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03D23" w14:textId="354EFEDD" w:rsidR="00276F69" w:rsidRDefault="003A5F07" w:rsidP="003A5F07">
      <w:pPr>
        <w:jc w:val="center"/>
      </w:pPr>
      <w:bookmarkStart w:id="0" w:name="_GoBack"/>
      <w:bookmarkEnd w:id="0"/>
      <w:r w:rsidRPr="009960DE">
        <w:rPr>
          <w:rFonts w:ascii="Times New Roman" w:eastAsia="Times New Roman" w:hAnsi="Times New Roman" w:cs="Times New Roman"/>
          <w:noProof/>
          <w:szCs w:val="24"/>
          <w:lang w:eastAsia="sv-SE"/>
        </w:rPr>
        <w:drawing>
          <wp:inline distT="0" distB="0" distL="0" distR="0" wp14:anchorId="0E6DB6CE" wp14:editId="220AB7BB">
            <wp:extent cx="2141220" cy="2135505"/>
            <wp:effectExtent l="0" t="0" r="0" b="0"/>
            <wp:docPr id="4" name="Bild 4" descr="https://gallery.mailchimp.com/f26649e1fddab1e22c54ba9e4/images/163c1df9-b3dd-4e19-88aa-d3b96bbd7d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f26649e1fddab1e22c54ba9e4/images/163c1df9-b3dd-4e19-88aa-d3b96bbd7df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1220" cy="2135505"/>
                    </a:xfrm>
                    <a:prstGeom prst="rect">
                      <a:avLst/>
                    </a:prstGeom>
                    <a:noFill/>
                    <a:ln>
                      <a:noFill/>
                    </a:ln>
                  </pic:spPr>
                </pic:pic>
              </a:graphicData>
            </a:graphic>
          </wp:inline>
        </w:drawing>
      </w:r>
    </w:p>
    <w:p w14:paraId="3294313D" w14:textId="7A31B98A" w:rsidR="003A5F07" w:rsidRPr="003A5F07" w:rsidRDefault="003A5F07" w:rsidP="003A5F07">
      <w:pPr>
        <w:jc w:val="center"/>
        <w:rPr>
          <w:rFonts w:ascii="Times New Roman" w:hAnsi="Times New Roman" w:cs="Times New Roman"/>
          <w:sz w:val="32"/>
          <w:szCs w:val="32"/>
        </w:rPr>
      </w:pPr>
    </w:p>
    <w:p w14:paraId="60A7CECE" w14:textId="7BE0BE6F" w:rsidR="003A5F07" w:rsidRPr="003A5F07" w:rsidRDefault="003A5F07" w:rsidP="003A5F07">
      <w:pPr>
        <w:jc w:val="center"/>
        <w:rPr>
          <w:rFonts w:ascii="Times New Roman" w:hAnsi="Times New Roman" w:cs="Times New Roman"/>
          <w:sz w:val="32"/>
          <w:szCs w:val="32"/>
        </w:rPr>
      </w:pPr>
      <w:r w:rsidRPr="003A5F07">
        <w:rPr>
          <w:rFonts w:ascii="Times New Roman" w:hAnsi="Times New Roman" w:cs="Times New Roman"/>
          <w:sz w:val="32"/>
          <w:szCs w:val="32"/>
        </w:rPr>
        <w:t>KALLELSE TILL VÄNSTERPARTIETS ÅRSMÖTE 2022</w:t>
      </w:r>
    </w:p>
    <w:p w14:paraId="77F69185" w14:textId="49399C6B" w:rsidR="003A5F07" w:rsidRPr="003A5F07" w:rsidRDefault="003A5F07" w:rsidP="003A5F07">
      <w:pPr>
        <w:jc w:val="center"/>
        <w:rPr>
          <w:rFonts w:ascii="Times New Roman" w:hAnsi="Times New Roman" w:cs="Times New Roman"/>
          <w:sz w:val="32"/>
          <w:szCs w:val="32"/>
        </w:rPr>
      </w:pPr>
    </w:p>
    <w:p w14:paraId="42328D83" w14:textId="1D9E6602" w:rsidR="003A5F07" w:rsidRPr="003A5F07" w:rsidRDefault="003A5F07" w:rsidP="003A5F07">
      <w:pPr>
        <w:jc w:val="center"/>
        <w:rPr>
          <w:rFonts w:ascii="Times New Roman" w:hAnsi="Times New Roman" w:cs="Times New Roman"/>
          <w:sz w:val="32"/>
          <w:szCs w:val="32"/>
        </w:rPr>
      </w:pPr>
      <w:r w:rsidRPr="003A5F07">
        <w:rPr>
          <w:rFonts w:ascii="Times New Roman" w:hAnsi="Times New Roman" w:cs="Times New Roman"/>
          <w:sz w:val="32"/>
          <w:szCs w:val="32"/>
        </w:rPr>
        <w:t xml:space="preserve">Vi hälsar både gamla och nya medlemmar välkomna till årsmöte 2022, vänsterpartiet i Sundsvall. </w:t>
      </w:r>
    </w:p>
    <w:p w14:paraId="65CDA742" w14:textId="331C59CA" w:rsidR="003A5F07" w:rsidRPr="003A5F07" w:rsidRDefault="003A5F07" w:rsidP="003A5F07">
      <w:pPr>
        <w:jc w:val="center"/>
        <w:rPr>
          <w:rFonts w:ascii="Times New Roman" w:hAnsi="Times New Roman" w:cs="Times New Roman"/>
          <w:sz w:val="32"/>
          <w:szCs w:val="32"/>
        </w:rPr>
      </w:pPr>
      <w:r w:rsidRPr="003A5F07">
        <w:rPr>
          <w:rFonts w:ascii="Times New Roman" w:hAnsi="Times New Roman" w:cs="Times New Roman"/>
          <w:sz w:val="32"/>
          <w:szCs w:val="32"/>
        </w:rPr>
        <w:t>När: 6e Mars kl.13.00</w:t>
      </w:r>
    </w:p>
    <w:p w14:paraId="6CD35545" w14:textId="1F238588" w:rsidR="003A5F07" w:rsidRPr="003A5F07" w:rsidRDefault="003A5F07" w:rsidP="003A5F07">
      <w:pPr>
        <w:jc w:val="center"/>
        <w:rPr>
          <w:rFonts w:ascii="Times New Roman" w:hAnsi="Times New Roman" w:cs="Times New Roman"/>
          <w:sz w:val="32"/>
          <w:szCs w:val="32"/>
        </w:rPr>
      </w:pPr>
      <w:r w:rsidRPr="003A5F07">
        <w:rPr>
          <w:rFonts w:ascii="Times New Roman" w:hAnsi="Times New Roman" w:cs="Times New Roman"/>
          <w:sz w:val="32"/>
          <w:szCs w:val="32"/>
        </w:rPr>
        <w:t xml:space="preserve">Var: EQ-house Skönsberg, </w:t>
      </w:r>
      <w:r>
        <w:rPr>
          <w:rFonts w:ascii="Times New Roman" w:hAnsi="Times New Roman" w:cs="Times New Roman"/>
          <w:sz w:val="32"/>
          <w:szCs w:val="32"/>
        </w:rPr>
        <w:t>M</w:t>
      </w:r>
      <w:r w:rsidRPr="003A5F07">
        <w:rPr>
          <w:rFonts w:ascii="Times New Roman" w:hAnsi="Times New Roman" w:cs="Times New Roman"/>
          <w:sz w:val="32"/>
          <w:szCs w:val="32"/>
        </w:rPr>
        <w:t xml:space="preserve">edborgargatan 35. </w:t>
      </w:r>
    </w:p>
    <w:p w14:paraId="429ED14D" w14:textId="77777777" w:rsidR="003A5F07" w:rsidRDefault="003A5F07" w:rsidP="003A5F07">
      <w:pPr>
        <w:pStyle w:val="Normalwebb"/>
        <w:rPr>
          <w:color w:val="000000"/>
          <w:sz w:val="27"/>
          <w:szCs w:val="27"/>
        </w:rPr>
      </w:pPr>
      <w:r>
        <w:rPr>
          <w:color w:val="000000"/>
          <w:sz w:val="27"/>
          <w:szCs w:val="27"/>
        </w:rPr>
        <w:t>Årsmötet är partiföreningens högsta beslutande organ. Vi använder årsmötet dels till att titta på vad föreningen och styrelsen har arbetat med under det senaste året, hur föreningens pengar har använts och om allt har gått riktigt till. I så fall beviljar årsmötet den avgående styrelsen ansvarsfrihet. Sedan ska vi välja en ny ordförande, kassör och övriga styrelseledamöter samt revisorer och valberedning och också besluta om vad föreningen ska fokusera på under det kommande året – vi sätter upp en verksamhetsplan.</w:t>
      </w:r>
    </w:p>
    <w:p w14:paraId="61D05AED" w14:textId="77777777" w:rsidR="003A5F07" w:rsidRDefault="003A5F07" w:rsidP="003A5F07">
      <w:pPr>
        <w:pStyle w:val="Normalwebb"/>
        <w:rPr>
          <w:color w:val="000000"/>
          <w:sz w:val="27"/>
          <w:szCs w:val="27"/>
        </w:rPr>
      </w:pPr>
      <w:r>
        <w:rPr>
          <w:color w:val="000000"/>
          <w:sz w:val="27"/>
          <w:szCs w:val="27"/>
        </w:rPr>
        <w:t>Det är medlemmar som har betalat sin medlemsavgift som har rätt att avge sin röst på årsmötet.</w:t>
      </w:r>
    </w:p>
    <w:p w14:paraId="113D1BC7" w14:textId="77777777" w:rsidR="003A5F07" w:rsidRDefault="003A5F07" w:rsidP="003A5F07">
      <w:pPr>
        <w:pStyle w:val="Normalwebb"/>
        <w:spacing w:line="276" w:lineRule="auto"/>
        <w:rPr>
          <w:color w:val="000000"/>
          <w:sz w:val="27"/>
          <w:szCs w:val="27"/>
        </w:rPr>
      </w:pPr>
      <w:r>
        <w:rPr>
          <w:color w:val="000000"/>
          <w:sz w:val="27"/>
          <w:szCs w:val="27"/>
        </w:rPr>
        <w:t>I denna försändelse har du fått</w:t>
      </w:r>
    </w:p>
    <w:p w14:paraId="0D1BAB4E" w14:textId="06554017" w:rsidR="003A5F07" w:rsidRDefault="003A5F07" w:rsidP="003A5F07">
      <w:pPr>
        <w:pStyle w:val="Normalwebb"/>
        <w:spacing w:line="276" w:lineRule="auto"/>
        <w:rPr>
          <w:color w:val="000000"/>
          <w:sz w:val="27"/>
          <w:szCs w:val="27"/>
        </w:rPr>
      </w:pPr>
      <w:r>
        <w:rPr>
          <w:color w:val="000000"/>
          <w:sz w:val="27"/>
          <w:szCs w:val="27"/>
        </w:rPr>
        <w:t>- kallelse och dagordning</w:t>
      </w:r>
      <w:r>
        <w:rPr>
          <w:color w:val="000000"/>
          <w:sz w:val="27"/>
          <w:szCs w:val="27"/>
        </w:rPr>
        <w:br/>
        <w:t>- verksamhetsberättelse</w:t>
      </w:r>
      <w:r>
        <w:rPr>
          <w:color w:val="000000"/>
          <w:sz w:val="27"/>
          <w:szCs w:val="27"/>
        </w:rPr>
        <w:br/>
        <w:t>- ekonomisk berättelse</w:t>
      </w:r>
      <w:r>
        <w:rPr>
          <w:color w:val="000000"/>
          <w:sz w:val="27"/>
          <w:szCs w:val="27"/>
        </w:rPr>
        <w:br/>
        <w:t>- förslag till verksamhetsplan</w:t>
      </w:r>
      <w:r>
        <w:rPr>
          <w:color w:val="000000"/>
          <w:sz w:val="27"/>
          <w:szCs w:val="27"/>
        </w:rPr>
        <w:br/>
        <w:t>- förslag till valplattform</w:t>
      </w:r>
    </w:p>
    <w:p w14:paraId="126749FB" w14:textId="1FE5BF16" w:rsidR="003A5F07" w:rsidRDefault="003A5F07" w:rsidP="003A5F07">
      <w:pPr>
        <w:pStyle w:val="Normalwebb"/>
        <w:rPr>
          <w:color w:val="000000"/>
          <w:sz w:val="27"/>
          <w:szCs w:val="27"/>
        </w:rPr>
      </w:pPr>
    </w:p>
    <w:p w14:paraId="5E2B1D50" w14:textId="4E7EA34C" w:rsidR="003A5F07" w:rsidRDefault="003A5F07" w:rsidP="003A5F07">
      <w:pPr>
        <w:pStyle w:val="Normalwebb"/>
        <w:rPr>
          <w:color w:val="000000"/>
          <w:sz w:val="27"/>
          <w:szCs w:val="27"/>
        </w:rPr>
      </w:pPr>
      <w:r>
        <w:rPr>
          <w:color w:val="000000"/>
          <w:sz w:val="27"/>
          <w:szCs w:val="27"/>
        </w:rPr>
        <w:lastRenderedPageBreak/>
        <w:t xml:space="preserve">Mötet kommer att ske fysiskt och inte finnas möjlighet till digital uppkoppling, om du är i behov av barnpassning meddela styrelsen detta genom </w:t>
      </w:r>
      <w:hyperlink r:id="rId5" w:history="1">
        <w:r w:rsidRPr="007F52F9">
          <w:rPr>
            <w:rStyle w:val="Hyperlnk"/>
            <w:sz w:val="27"/>
            <w:szCs w:val="27"/>
          </w:rPr>
          <w:t>klara.hedin@hotmail.com</w:t>
        </w:r>
      </w:hyperlink>
      <w:r>
        <w:rPr>
          <w:color w:val="000000"/>
          <w:sz w:val="27"/>
          <w:szCs w:val="27"/>
        </w:rPr>
        <w:t xml:space="preserve"> senast den 1a ma</w:t>
      </w:r>
      <w:r w:rsidR="001B4A25">
        <w:rPr>
          <w:color w:val="000000"/>
          <w:sz w:val="27"/>
          <w:szCs w:val="27"/>
        </w:rPr>
        <w:t>r</w:t>
      </w:r>
      <w:r>
        <w:rPr>
          <w:color w:val="000000"/>
          <w:sz w:val="27"/>
          <w:szCs w:val="27"/>
        </w:rPr>
        <w:t>s. Inför årsmötet finns det möjlighet att nominera till följande uppdrag:</w:t>
      </w:r>
    </w:p>
    <w:p w14:paraId="0F13D56C" w14:textId="23225902" w:rsidR="001B4A25" w:rsidRDefault="003A5F07" w:rsidP="003A5F07">
      <w:pPr>
        <w:pStyle w:val="Normalwebb"/>
        <w:rPr>
          <w:color w:val="000000"/>
          <w:sz w:val="27"/>
          <w:szCs w:val="27"/>
        </w:rPr>
      </w:pPr>
      <w:r>
        <w:rPr>
          <w:color w:val="000000"/>
          <w:sz w:val="27"/>
          <w:szCs w:val="27"/>
        </w:rPr>
        <w:t>Ordförande, kassör och styrelseledamöter</w:t>
      </w:r>
      <w:r>
        <w:rPr>
          <w:color w:val="000000"/>
          <w:sz w:val="27"/>
          <w:szCs w:val="27"/>
        </w:rPr>
        <w:br/>
        <w:t>Revisorer</w:t>
      </w:r>
      <w:r w:rsidR="001B4A25">
        <w:rPr>
          <w:color w:val="000000"/>
          <w:sz w:val="27"/>
          <w:szCs w:val="27"/>
        </w:rPr>
        <w:t xml:space="preserve"> </w:t>
      </w:r>
      <w:r w:rsidR="001B4A25">
        <w:rPr>
          <w:color w:val="000000"/>
          <w:sz w:val="27"/>
          <w:szCs w:val="27"/>
        </w:rPr>
        <w:br/>
      </w:r>
    </w:p>
    <w:p w14:paraId="662803AB" w14:textId="49AD98BB" w:rsidR="003A5F07" w:rsidRDefault="003A5F07" w:rsidP="003A5F07">
      <w:pPr>
        <w:pStyle w:val="Normalwebb"/>
        <w:rPr>
          <w:color w:val="000000"/>
          <w:sz w:val="27"/>
          <w:szCs w:val="27"/>
        </w:rPr>
      </w:pPr>
      <w:r>
        <w:rPr>
          <w:color w:val="000000"/>
          <w:sz w:val="27"/>
          <w:szCs w:val="27"/>
        </w:rPr>
        <w:t xml:space="preserve">Vi uppmanar också våra medlemmar att motionera på valplattformen. Om ni har motioner som ni vill ska behandlas av styrelsen innan ska dessa vara styrelsen tillhanda senast den 28de januari kl. 16.30. </w:t>
      </w:r>
      <w:r w:rsidR="001B4A25">
        <w:rPr>
          <w:color w:val="000000"/>
          <w:sz w:val="27"/>
          <w:szCs w:val="27"/>
        </w:rPr>
        <w:t xml:space="preserve">Motioner skickas till </w:t>
      </w:r>
      <w:hyperlink r:id="rId6" w:history="1">
        <w:r w:rsidR="001B4A25" w:rsidRPr="007F52F9">
          <w:rPr>
            <w:rStyle w:val="Hyperlnk"/>
            <w:sz w:val="27"/>
            <w:szCs w:val="27"/>
          </w:rPr>
          <w:t>klara.hedin@hotmail.com</w:t>
        </w:r>
      </w:hyperlink>
      <w:r w:rsidR="001B4A25">
        <w:rPr>
          <w:color w:val="000000"/>
          <w:sz w:val="27"/>
          <w:szCs w:val="27"/>
        </w:rPr>
        <w:t xml:space="preserve"> </w:t>
      </w:r>
    </w:p>
    <w:p w14:paraId="2F1A2427" w14:textId="77777777" w:rsidR="001B4A25" w:rsidRDefault="001B4A25" w:rsidP="003A5F07">
      <w:pPr>
        <w:pStyle w:val="Normalwebb"/>
        <w:rPr>
          <w:color w:val="000000"/>
          <w:sz w:val="27"/>
          <w:szCs w:val="27"/>
        </w:rPr>
      </w:pPr>
    </w:p>
    <w:p w14:paraId="5F3139C7" w14:textId="77777777" w:rsidR="003A5F07" w:rsidRDefault="003A5F07" w:rsidP="003A5F07"/>
    <w:sectPr w:rsidR="003A5F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FE"/>
    <w:rsid w:val="001B4A25"/>
    <w:rsid w:val="003A5F07"/>
    <w:rsid w:val="007A7B6E"/>
    <w:rsid w:val="00884BA9"/>
    <w:rsid w:val="00A611FE"/>
    <w:rsid w:val="00CA22E9"/>
    <w:rsid w:val="00FB4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751EF"/>
  <w15:chartTrackingRefBased/>
  <w15:docId w15:val="{2A0DEC80-9DA8-4F51-B7DC-D32B08DB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F07"/>
  </w:style>
  <w:style w:type="paragraph" w:styleId="Rubrik1">
    <w:name w:val="heading 1"/>
    <w:basedOn w:val="Normal"/>
    <w:next w:val="Normal"/>
    <w:link w:val="Rubrik1Char"/>
    <w:uiPriority w:val="9"/>
    <w:qFormat/>
    <w:rsid w:val="003A5F0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Rubrik2">
    <w:name w:val="heading 2"/>
    <w:basedOn w:val="Normal"/>
    <w:next w:val="Normal"/>
    <w:link w:val="Rubrik2Char"/>
    <w:uiPriority w:val="9"/>
    <w:semiHidden/>
    <w:unhideWhenUsed/>
    <w:qFormat/>
    <w:rsid w:val="003A5F0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Rubrik3">
    <w:name w:val="heading 3"/>
    <w:basedOn w:val="Normal"/>
    <w:next w:val="Normal"/>
    <w:link w:val="Rubrik3Char"/>
    <w:uiPriority w:val="9"/>
    <w:semiHidden/>
    <w:unhideWhenUsed/>
    <w:qFormat/>
    <w:rsid w:val="003A5F0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Rubrik4">
    <w:name w:val="heading 4"/>
    <w:basedOn w:val="Normal"/>
    <w:next w:val="Normal"/>
    <w:link w:val="Rubrik4Char"/>
    <w:uiPriority w:val="9"/>
    <w:semiHidden/>
    <w:unhideWhenUsed/>
    <w:qFormat/>
    <w:rsid w:val="003A5F0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Rubrik5">
    <w:name w:val="heading 5"/>
    <w:basedOn w:val="Normal"/>
    <w:next w:val="Normal"/>
    <w:link w:val="Rubrik5Char"/>
    <w:uiPriority w:val="9"/>
    <w:semiHidden/>
    <w:unhideWhenUsed/>
    <w:qFormat/>
    <w:rsid w:val="003A5F0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Rubrik6">
    <w:name w:val="heading 6"/>
    <w:basedOn w:val="Normal"/>
    <w:next w:val="Normal"/>
    <w:link w:val="Rubrik6Char"/>
    <w:uiPriority w:val="9"/>
    <w:semiHidden/>
    <w:unhideWhenUsed/>
    <w:qFormat/>
    <w:rsid w:val="003A5F0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Rubrik7">
    <w:name w:val="heading 7"/>
    <w:basedOn w:val="Normal"/>
    <w:next w:val="Normal"/>
    <w:link w:val="Rubrik7Char"/>
    <w:uiPriority w:val="9"/>
    <w:semiHidden/>
    <w:unhideWhenUsed/>
    <w:qFormat/>
    <w:rsid w:val="003A5F0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Rubrik8">
    <w:name w:val="heading 8"/>
    <w:basedOn w:val="Normal"/>
    <w:next w:val="Normal"/>
    <w:link w:val="Rubrik8Char"/>
    <w:uiPriority w:val="9"/>
    <w:semiHidden/>
    <w:unhideWhenUsed/>
    <w:qFormat/>
    <w:rsid w:val="003A5F0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Rubrik9">
    <w:name w:val="heading 9"/>
    <w:basedOn w:val="Normal"/>
    <w:next w:val="Normal"/>
    <w:link w:val="Rubrik9Char"/>
    <w:uiPriority w:val="9"/>
    <w:semiHidden/>
    <w:unhideWhenUsed/>
    <w:qFormat/>
    <w:rsid w:val="003A5F0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A5F07"/>
    <w:rPr>
      <w:rFonts w:asciiTheme="majorHAnsi" w:eastAsiaTheme="majorEastAsia" w:hAnsiTheme="majorHAnsi" w:cstheme="majorBidi"/>
      <w:color w:val="1F3864" w:themeColor="accent1" w:themeShade="80"/>
      <w:sz w:val="36"/>
      <w:szCs w:val="36"/>
    </w:rPr>
  </w:style>
  <w:style w:type="character" w:customStyle="1" w:styleId="Rubrik2Char">
    <w:name w:val="Rubrik 2 Char"/>
    <w:basedOn w:val="Standardstycketeckensnitt"/>
    <w:link w:val="Rubrik2"/>
    <w:uiPriority w:val="9"/>
    <w:semiHidden/>
    <w:rsid w:val="003A5F07"/>
    <w:rPr>
      <w:rFonts w:asciiTheme="majorHAnsi" w:eastAsiaTheme="majorEastAsia" w:hAnsiTheme="majorHAnsi" w:cstheme="majorBidi"/>
      <w:color w:val="2F5496" w:themeColor="accent1" w:themeShade="BF"/>
      <w:sz w:val="32"/>
      <w:szCs w:val="32"/>
    </w:rPr>
  </w:style>
  <w:style w:type="character" w:customStyle="1" w:styleId="Rubrik3Char">
    <w:name w:val="Rubrik 3 Char"/>
    <w:basedOn w:val="Standardstycketeckensnitt"/>
    <w:link w:val="Rubrik3"/>
    <w:uiPriority w:val="9"/>
    <w:semiHidden/>
    <w:rsid w:val="003A5F07"/>
    <w:rPr>
      <w:rFonts w:asciiTheme="majorHAnsi" w:eastAsiaTheme="majorEastAsia" w:hAnsiTheme="majorHAnsi" w:cstheme="majorBidi"/>
      <w:color w:val="2F5496" w:themeColor="accent1" w:themeShade="BF"/>
      <w:sz w:val="28"/>
      <w:szCs w:val="28"/>
    </w:rPr>
  </w:style>
  <w:style w:type="character" w:customStyle="1" w:styleId="Rubrik4Char">
    <w:name w:val="Rubrik 4 Char"/>
    <w:basedOn w:val="Standardstycketeckensnitt"/>
    <w:link w:val="Rubrik4"/>
    <w:uiPriority w:val="9"/>
    <w:semiHidden/>
    <w:rsid w:val="003A5F07"/>
    <w:rPr>
      <w:rFonts w:asciiTheme="majorHAnsi" w:eastAsiaTheme="majorEastAsia" w:hAnsiTheme="majorHAnsi" w:cstheme="majorBidi"/>
      <w:color w:val="2F5496" w:themeColor="accent1" w:themeShade="BF"/>
      <w:sz w:val="24"/>
      <w:szCs w:val="24"/>
    </w:rPr>
  </w:style>
  <w:style w:type="character" w:customStyle="1" w:styleId="Rubrik5Char">
    <w:name w:val="Rubrik 5 Char"/>
    <w:basedOn w:val="Standardstycketeckensnitt"/>
    <w:link w:val="Rubrik5"/>
    <w:uiPriority w:val="9"/>
    <w:semiHidden/>
    <w:rsid w:val="003A5F07"/>
    <w:rPr>
      <w:rFonts w:asciiTheme="majorHAnsi" w:eastAsiaTheme="majorEastAsia" w:hAnsiTheme="majorHAnsi" w:cstheme="majorBidi"/>
      <w:caps/>
      <w:color w:val="2F5496" w:themeColor="accent1" w:themeShade="BF"/>
    </w:rPr>
  </w:style>
  <w:style w:type="character" w:customStyle="1" w:styleId="Rubrik6Char">
    <w:name w:val="Rubrik 6 Char"/>
    <w:basedOn w:val="Standardstycketeckensnitt"/>
    <w:link w:val="Rubrik6"/>
    <w:uiPriority w:val="9"/>
    <w:semiHidden/>
    <w:rsid w:val="003A5F07"/>
    <w:rPr>
      <w:rFonts w:asciiTheme="majorHAnsi" w:eastAsiaTheme="majorEastAsia" w:hAnsiTheme="majorHAnsi" w:cstheme="majorBidi"/>
      <w:i/>
      <w:iCs/>
      <w:caps/>
      <w:color w:val="1F3864" w:themeColor="accent1" w:themeShade="80"/>
    </w:rPr>
  </w:style>
  <w:style w:type="character" w:customStyle="1" w:styleId="Rubrik7Char">
    <w:name w:val="Rubrik 7 Char"/>
    <w:basedOn w:val="Standardstycketeckensnitt"/>
    <w:link w:val="Rubrik7"/>
    <w:uiPriority w:val="9"/>
    <w:semiHidden/>
    <w:rsid w:val="003A5F07"/>
    <w:rPr>
      <w:rFonts w:asciiTheme="majorHAnsi" w:eastAsiaTheme="majorEastAsia" w:hAnsiTheme="majorHAnsi" w:cstheme="majorBidi"/>
      <w:b/>
      <w:bCs/>
      <w:color w:val="1F3864" w:themeColor="accent1" w:themeShade="80"/>
    </w:rPr>
  </w:style>
  <w:style w:type="character" w:customStyle="1" w:styleId="Rubrik8Char">
    <w:name w:val="Rubrik 8 Char"/>
    <w:basedOn w:val="Standardstycketeckensnitt"/>
    <w:link w:val="Rubrik8"/>
    <w:uiPriority w:val="9"/>
    <w:semiHidden/>
    <w:rsid w:val="003A5F07"/>
    <w:rPr>
      <w:rFonts w:asciiTheme="majorHAnsi" w:eastAsiaTheme="majorEastAsia" w:hAnsiTheme="majorHAnsi" w:cstheme="majorBidi"/>
      <w:b/>
      <w:bCs/>
      <w:i/>
      <w:iCs/>
      <w:color w:val="1F3864" w:themeColor="accent1" w:themeShade="80"/>
    </w:rPr>
  </w:style>
  <w:style w:type="character" w:customStyle="1" w:styleId="Rubrik9Char">
    <w:name w:val="Rubrik 9 Char"/>
    <w:basedOn w:val="Standardstycketeckensnitt"/>
    <w:link w:val="Rubrik9"/>
    <w:uiPriority w:val="9"/>
    <w:semiHidden/>
    <w:rsid w:val="003A5F07"/>
    <w:rPr>
      <w:rFonts w:asciiTheme="majorHAnsi" w:eastAsiaTheme="majorEastAsia" w:hAnsiTheme="majorHAnsi" w:cstheme="majorBidi"/>
      <w:i/>
      <w:iCs/>
      <w:color w:val="1F3864" w:themeColor="accent1" w:themeShade="80"/>
    </w:rPr>
  </w:style>
  <w:style w:type="paragraph" w:styleId="Beskrivning">
    <w:name w:val="caption"/>
    <w:basedOn w:val="Normal"/>
    <w:next w:val="Normal"/>
    <w:uiPriority w:val="35"/>
    <w:semiHidden/>
    <w:unhideWhenUsed/>
    <w:qFormat/>
    <w:rsid w:val="003A5F07"/>
    <w:pPr>
      <w:spacing w:line="240" w:lineRule="auto"/>
    </w:pPr>
    <w:rPr>
      <w:b/>
      <w:bCs/>
      <w:smallCaps/>
      <w:color w:val="44546A" w:themeColor="text2"/>
    </w:rPr>
  </w:style>
  <w:style w:type="paragraph" w:styleId="Rubrik">
    <w:name w:val="Title"/>
    <w:basedOn w:val="Normal"/>
    <w:next w:val="Normal"/>
    <w:link w:val="RubrikChar"/>
    <w:uiPriority w:val="10"/>
    <w:qFormat/>
    <w:rsid w:val="003A5F0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RubrikChar">
    <w:name w:val="Rubrik Char"/>
    <w:basedOn w:val="Standardstycketeckensnitt"/>
    <w:link w:val="Rubrik"/>
    <w:uiPriority w:val="10"/>
    <w:rsid w:val="003A5F07"/>
    <w:rPr>
      <w:rFonts w:asciiTheme="majorHAnsi" w:eastAsiaTheme="majorEastAsia" w:hAnsiTheme="majorHAnsi" w:cstheme="majorBidi"/>
      <w:caps/>
      <w:color w:val="44546A" w:themeColor="text2"/>
      <w:spacing w:val="-15"/>
      <w:sz w:val="72"/>
      <w:szCs w:val="72"/>
    </w:rPr>
  </w:style>
  <w:style w:type="paragraph" w:styleId="Underrubrik">
    <w:name w:val="Subtitle"/>
    <w:basedOn w:val="Normal"/>
    <w:next w:val="Normal"/>
    <w:link w:val="UnderrubrikChar"/>
    <w:uiPriority w:val="11"/>
    <w:qFormat/>
    <w:rsid w:val="003A5F0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UnderrubrikChar">
    <w:name w:val="Underrubrik Char"/>
    <w:basedOn w:val="Standardstycketeckensnitt"/>
    <w:link w:val="Underrubrik"/>
    <w:uiPriority w:val="11"/>
    <w:rsid w:val="003A5F07"/>
    <w:rPr>
      <w:rFonts w:asciiTheme="majorHAnsi" w:eastAsiaTheme="majorEastAsia" w:hAnsiTheme="majorHAnsi" w:cstheme="majorBidi"/>
      <w:color w:val="4472C4" w:themeColor="accent1"/>
      <w:sz w:val="28"/>
      <w:szCs w:val="28"/>
    </w:rPr>
  </w:style>
  <w:style w:type="character" w:styleId="Stark">
    <w:name w:val="Strong"/>
    <w:basedOn w:val="Standardstycketeckensnitt"/>
    <w:uiPriority w:val="22"/>
    <w:qFormat/>
    <w:rsid w:val="003A5F07"/>
    <w:rPr>
      <w:b/>
      <w:bCs/>
    </w:rPr>
  </w:style>
  <w:style w:type="character" w:styleId="Betoning">
    <w:name w:val="Emphasis"/>
    <w:basedOn w:val="Standardstycketeckensnitt"/>
    <w:uiPriority w:val="20"/>
    <w:qFormat/>
    <w:rsid w:val="003A5F07"/>
    <w:rPr>
      <w:i/>
      <w:iCs/>
    </w:rPr>
  </w:style>
  <w:style w:type="paragraph" w:styleId="Ingetavstnd">
    <w:name w:val="No Spacing"/>
    <w:uiPriority w:val="1"/>
    <w:qFormat/>
    <w:rsid w:val="003A5F07"/>
    <w:pPr>
      <w:spacing w:after="0" w:line="240" w:lineRule="auto"/>
    </w:pPr>
  </w:style>
  <w:style w:type="paragraph" w:styleId="Citat">
    <w:name w:val="Quote"/>
    <w:basedOn w:val="Normal"/>
    <w:next w:val="Normal"/>
    <w:link w:val="CitatChar"/>
    <w:uiPriority w:val="29"/>
    <w:qFormat/>
    <w:rsid w:val="003A5F07"/>
    <w:pPr>
      <w:spacing w:before="120" w:after="120"/>
      <w:ind w:left="720"/>
    </w:pPr>
    <w:rPr>
      <w:color w:val="44546A" w:themeColor="text2"/>
      <w:sz w:val="24"/>
      <w:szCs w:val="24"/>
    </w:rPr>
  </w:style>
  <w:style w:type="character" w:customStyle="1" w:styleId="CitatChar">
    <w:name w:val="Citat Char"/>
    <w:basedOn w:val="Standardstycketeckensnitt"/>
    <w:link w:val="Citat"/>
    <w:uiPriority w:val="29"/>
    <w:rsid w:val="003A5F07"/>
    <w:rPr>
      <w:color w:val="44546A" w:themeColor="text2"/>
      <w:sz w:val="24"/>
      <w:szCs w:val="24"/>
    </w:rPr>
  </w:style>
  <w:style w:type="paragraph" w:styleId="Starktcitat">
    <w:name w:val="Intense Quote"/>
    <w:basedOn w:val="Normal"/>
    <w:next w:val="Normal"/>
    <w:link w:val="StarktcitatChar"/>
    <w:uiPriority w:val="30"/>
    <w:qFormat/>
    <w:rsid w:val="003A5F0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StarktcitatChar">
    <w:name w:val="Starkt citat Char"/>
    <w:basedOn w:val="Standardstycketeckensnitt"/>
    <w:link w:val="Starktcitat"/>
    <w:uiPriority w:val="30"/>
    <w:rsid w:val="003A5F07"/>
    <w:rPr>
      <w:rFonts w:asciiTheme="majorHAnsi" w:eastAsiaTheme="majorEastAsia" w:hAnsiTheme="majorHAnsi" w:cstheme="majorBidi"/>
      <w:color w:val="44546A" w:themeColor="text2"/>
      <w:spacing w:val="-6"/>
      <w:sz w:val="32"/>
      <w:szCs w:val="32"/>
    </w:rPr>
  </w:style>
  <w:style w:type="character" w:styleId="Diskretbetoning">
    <w:name w:val="Subtle Emphasis"/>
    <w:basedOn w:val="Standardstycketeckensnitt"/>
    <w:uiPriority w:val="19"/>
    <w:qFormat/>
    <w:rsid w:val="003A5F07"/>
    <w:rPr>
      <w:i/>
      <w:iCs/>
      <w:color w:val="595959" w:themeColor="text1" w:themeTint="A6"/>
    </w:rPr>
  </w:style>
  <w:style w:type="character" w:styleId="Starkbetoning">
    <w:name w:val="Intense Emphasis"/>
    <w:basedOn w:val="Standardstycketeckensnitt"/>
    <w:uiPriority w:val="21"/>
    <w:qFormat/>
    <w:rsid w:val="003A5F07"/>
    <w:rPr>
      <w:b/>
      <w:bCs/>
      <w:i/>
      <w:iCs/>
    </w:rPr>
  </w:style>
  <w:style w:type="character" w:styleId="Diskretreferens">
    <w:name w:val="Subtle Reference"/>
    <w:basedOn w:val="Standardstycketeckensnitt"/>
    <w:uiPriority w:val="31"/>
    <w:qFormat/>
    <w:rsid w:val="003A5F07"/>
    <w:rPr>
      <w:smallCaps/>
      <w:color w:val="595959" w:themeColor="text1" w:themeTint="A6"/>
      <w:u w:val="none" w:color="7F7F7F" w:themeColor="text1" w:themeTint="80"/>
      <w:bdr w:val="none" w:sz="0" w:space="0" w:color="auto"/>
    </w:rPr>
  </w:style>
  <w:style w:type="character" w:styleId="Starkreferens">
    <w:name w:val="Intense Reference"/>
    <w:basedOn w:val="Standardstycketeckensnitt"/>
    <w:uiPriority w:val="32"/>
    <w:qFormat/>
    <w:rsid w:val="003A5F07"/>
    <w:rPr>
      <w:b/>
      <w:bCs/>
      <w:smallCaps/>
      <w:color w:val="44546A" w:themeColor="text2"/>
      <w:u w:val="single"/>
    </w:rPr>
  </w:style>
  <w:style w:type="character" w:styleId="Bokenstitel">
    <w:name w:val="Book Title"/>
    <w:basedOn w:val="Standardstycketeckensnitt"/>
    <w:uiPriority w:val="33"/>
    <w:qFormat/>
    <w:rsid w:val="003A5F07"/>
    <w:rPr>
      <w:b/>
      <w:bCs/>
      <w:smallCaps/>
      <w:spacing w:val="10"/>
    </w:rPr>
  </w:style>
  <w:style w:type="paragraph" w:styleId="Innehllsfrteckningsrubrik">
    <w:name w:val="TOC Heading"/>
    <w:basedOn w:val="Rubrik1"/>
    <w:next w:val="Normal"/>
    <w:uiPriority w:val="39"/>
    <w:semiHidden/>
    <w:unhideWhenUsed/>
    <w:qFormat/>
    <w:rsid w:val="003A5F07"/>
    <w:pPr>
      <w:outlineLvl w:val="9"/>
    </w:pPr>
  </w:style>
  <w:style w:type="paragraph" w:styleId="Normalwebb">
    <w:name w:val="Normal (Web)"/>
    <w:basedOn w:val="Normal"/>
    <w:uiPriority w:val="99"/>
    <w:semiHidden/>
    <w:unhideWhenUsed/>
    <w:rsid w:val="003A5F0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3A5F07"/>
    <w:rPr>
      <w:color w:val="0563C1" w:themeColor="hyperlink"/>
      <w:u w:val="single"/>
    </w:rPr>
  </w:style>
  <w:style w:type="character" w:customStyle="1" w:styleId="UnresolvedMention">
    <w:name w:val="Unresolved Mention"/>
    <w:basedOn w:val="Standardstycketeckensnitt"/>
    <w:uiPriority w:val="99"/>
    <w:semiHidden/>
    <w:unhideWhenUsed/>
    <w:rsid w:val="003A5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10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lara.hedin@hotmail.com" TargetMode="External"/><Relationship Id="rId5" Type="http://schemas.openxmlformats.org/officeDocument/2006/relationships/hyperlink" Target="mailto:klara.hedin@hotmail.com"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1384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Vänsterpartiet Sundsvall Vänsterpartiet Sundsvall</dc:creator>
  <cp:keywords/>
  <dc:description/>
  <cp:lastModifiedBy>Kakahani Erfan</cp:lastModifiedBy>
  <cp:revision>2</cp:revision>
  <dcterms:created xsi:type="dcterms:W3CDTF">2022-02-20T20:21:00Z</dcterms:created>
  <dcterms:modified xsi:type="dcterms:W3CDTF">2022-02-20T20:21:00Z</dcterms:modified>
</cp:coreProperties>
</file>