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A5D14" w14:textId="77777777" w:rsidR="006C1DD5" w:rsidRDefault="003D3F7F" w:rsidP="003D3F7F">
      <w:bookmarkStart w:id="0" w:name="_GoBack"/>
      <w:bookmarkEnd w:id="0"/>
      <w:r w:rsidRPr="003D3F7F">
        <w:rPr>
          <w:b/>
        </w:rPr>
        <w:t xml:space="preserve">Rapport från kommunala gruppen Vänsterpartiet Sundsvall 2021 </w:t>
      </w:r>
      <w:r w:rsidR="006C1DD5">
        <w:br/>
      </w:r>
    </w:p>
    <w:p w14:paraId="61F1AC5E" w14:textId="77777777" w:rsidR="006C1DD5" w:rsidRDefault="006C1DD5" w:rsidP="003D3F7F">
      <w:r>
        <w:t>Under året har kommunala gruppen bestått av följande personer: Isabell Mixter, Niklas Evaldsson, Erfan Kakahani, Karin Gustavsson, Hicham Elkahtib, Kim G Ottosson, Ingela Eriksson, Klara Hedin, Martin Jägesten, Olle Granath, Pontus Jansson, Robin Westerlund, Ronny Fröwall, Tomas Jäärf, Ulrika Sedlund och Åke Johansson.</w:t>
      </w:r>
    </w:p>
    <w:p w14:paraId="0F6E85C4" w14:textId="77777777" w:rsidR="006C1DD5" w:rsidRDefault="006C1DD5" w:rsidP="003D3F7F">
      <w:r>
        <w:t>Politisk sekreterare har varit Petra Modée.</w:t>
      </w:r>
      <w:r w:rsidR="00F019DA">
        <w:br/>
      </w:r>
    </w:p>
    <w:p w14:paraId="1E0E6E19" w14:textId="77777777" w:rsidR="006C1DD5" w:rsidRDefault="006C1DD5" w:rsidP="006C1DD5">
      <w:r>
        <w:t xml:space="preserve">För kommunala gruppen har det vardagliga politiska arbetet i utskott, nämnder och fullmäktige pågått. Ett urval av årets händelser: </w:t>
      </w:r>
    </w:p>
    <w:p w14:paraId="2AA269E8" w14:textId="77777777" w:rsidR="00CE7C8F" w:rsidRPr="00EB5651" w:rsidRDefault="00CE7C8F" w:rsidP="00EB5651">
      <w:pPr>
        <w:pStyle w:val="Liststycke"/>
        <w:numPr>
          <w:ilvl w:val="0"/>
          <w:numId w:val="25"/>
        </w:numPr>
        <w:rPr>
          <w:rFonts w:ascii="Calibri" w:hAnsi="Calibri" w:cs="Calibri"/>
          <w:sz w:val="22"/>
        </w:rPr>
      </w:pPr>
      <w:r w:rsidRPr="00EB5651">
        <w:rPr>
          <w:rFonts w:ascii="Calibri" w:hAnsi="Calibri" w:cs="Calibri"/>
          <w:sz w:val="22"/>
        </w:rPr>
        <w:t>Pandemin har fortsatt</w:t>
      </w:r>
      <w:r w:rsidR="00F019DA">
        <w:rPr>
          <w:rFonts w:ascii="Calibri" w:hAnsi="Calibri" w:cs="Calibri"/>
          <w:sz w:val="22"/>
        </w:rPr>
        <w:t xml:space="preserve">, det har inneburit svårigheter för både vårt arbete i politiken men har såklart också påverkat allt arbete som kommunen utför. Särskilt inom vård och omsorg och inom skola, förskola och fritidshem. </w:t>
      </w:r>
    </w:p>
    <w:p w14:paraId="33C5C54B" w14:textId="77777777" w:rsidR="00CE7C8F" w:rsidRPr="00EB5651" w:rsidRDefault="00CE7C8F" w:rsidP="00EB5651">
      <w:pPr>
        <w:pStyle w:val="Liststycke"/>
        <w:numPr>
          <w:ilvl w:val="0"/>
          <w:numId w:val="25"/>
        </w:numPr>
        <w:rPr>
          <w:rFonts w:ascii="Calibri" w:hAnsi="Calibri" w:cs="Calibri"/>
          <w:sz w:val="22"/>
        </w:rPr>
      </w:pPr>
      <w:proofErr w:type="spellStart"/>
      <w:r w:rsidRPr="00EB5651">
        <w:rPr>
          <w:rFonts w:ascii="Calibri" w:hAnsi="Calibri" w:cs="Calibri"/>
          <w:sz w:val="22"/>
        </w:rPr>
        <w:t>NorthVolt</w:t>
      </w:r>
      <w:proofErr w:type="spellEnd"/>
      <w:r w:rsidRPr="00EB5651">
        <w:rPr>
          <w:rFonts w:ascii="Calibri" w:hAnsi="Calibri" w:cs="Calibri"/>
          <w:sz w:val="22"/>
        </w:rPr>
        <w:t xml:space="preserve"> visar intresse för att bygga batterifabrik (som i slutändan kommer byggas i Göteborg)</w:t>
      </w:r>
      <w:r w:rsidR="0042466E">
        <w:rPr>
          <w:rFonts w:ascii="Calibri" w:hAnsi="Calibri" w:cs="Calibri"/>
          <w:sz w:val="22"/>
        </w:rPr>
        <w:t xml:space="preserve"> – men arbetet som genomförts öppnar upp för andra stora etableringar inom liknande områden. </w:t>
      </w:r>
    </w:p>
    <w:p w14:paraId="452EAA2F" w14:textId="77777777" w:rsidR="00CE7C8F" w:rsidRPr="00EB5651" w:rsidRDefault="00CE7C8F" w:rsidP="00EB5651">
      <w:pPr>
        <w:pStyle w:val="Liststycke"/>
        <w:numPr>
          <w:ilvl w:val="0"/>
          <w:numId w:val="25"/>
        </w:numPr>
        <w:rPr>
          <w:rFonts w:ascii="Calibri" w:hAnsi="Calibri" w:cs="Calibri"/>
          <w:sz w:val="22"/>
        </w:rPr>
      </w:pPr>
      <w:r w:rsidRPr="00EB5651">
        <w:rPr>
          <w:rFonts w:ascii="Calibri" w:hAnsi="Calibri" w:cs="Calibri"/>
          <w:sz w:val="22"/>
        </w:rPr>
        <w:t xml:space="preserve">Vi (Sundsvalls kommun) </w:t>
      </w:r>
      <w:r w:rsidR="0042466E">
        <w:rPr>
          <w:rFonts w:ascii="Calibri" w:hAnsi="Calibri" w:cs="Calibri"/>
          <w:sz w:val="22"/>
        </w:rPr>
        <w:t>beslutar om</w:t>
      </w:r>
      <w:r w:rsidRPr="00EB5651">
        <w:rPr>
          <w:rFonts w:ascii="Calibri" w:hAnsi="Calibri" w:cs="Calibri"/>
          <w:sz w:val="22"/>
        </w:rPr>
        <w:t xml:space="preserve"> nolltolerans mot våld i nära relationer</w:t>
      </w:r>
      <w:r w:rsidR="0042466E">
        <w:rPr>
          <w:rFonts w:ascii="Calibri" w:hAnsi="Calibri" w:cs="Calibri"/>
          <w:sz w:val="22"/>
        </w:rPr>
        <w:t>/mäns våld mot kvinnor</w:t>
      </w:r>
      <w:r w:rsidRPr="00EB5651">
        <w:rPr>
          <w:rFonts w:ascii="Calibri" w:hAnsi="Calibri" w:cs="Calibri"/>
          <w:sz w:val="22"/>
        </w:rPr>
        <w:t xml:space="preserve"> på förslag från Vänsterpartiet</w:t>
      </w:r>
      <w:r w:rsidR="0042466E">
        <w:rPr>
          <w:rFonts w:ascii="Calibri" w:hAnsi="Calibri" w:cs="Calibri"/>
          <w:sz w:val="22"/>
        </w:rPr>
        <w:t xml:space="preserve">. Kopplat till detta har vi beslutat om att en lägenhet i månaden hos </w:t>
      </w:r>
      <w:proofErr w:type="spellStart"/>
      <w:r w:rsidR="0042466E">
        <w:rPr>
          <w:rFonts w:ascii="Calibri" w:hAnsi="Calibri" w:cs="Calibri"/>
          <w:sz w:val="22"/>
        </w:rPr>
        <w:t>Mitthem</w:t>
      </w:r>
      <w:proofErr w:type="spellEnd"/>
      <w:r w:rsidR="0042466E">
        <w:rPr>
          <w:rFonts w:ascii="Calibri" w:hAnsi="Calibri" w:cs="Calibri"/>
          <w:sz w:val="22"/>
        </w:rPr>
        <w:t xml:space="preserve"> avsätts så att våldsutsatta (många gånger kvinnor) kan flytta till ett nytt boende. </w:t>
      </w:r>
    </w:p>
    <w:p w14:paraId="2A43A20B" w14:textId="77777777" w:rsidR="00CE7C8F" w:rsidRPr="00EB5651" w:rsidRDefault="00CE7C8F" w:rsidP="00EB5651">
      <w:pPr>
        <w:pStyle w:val="Liststycke"/>
        <w:numPr>
          <w:ilvl w:val="0"/>
          <w:numId w:val="25"/>
        </w:numPr>
        <w:rPr>
          <w:rFonts w:ascii="Calibri" w:hAnsi="Calibri" w:cs="Calibri"/>
          <w:sz w:val="22"/>
        </w:rPr>
      </w:pPr>
      <w:r w:rsidRPr="00EB5651">
        <w:rPr>
          <w:rFonts w:ascii="Calibri" w:hAnsi="Calibri" w:cs="Calibri"/>
          <w:sz w:val="22"/>
        </w:rPr>
        <w:t xml:space="preserve">Tuffa besparingskrav </w:t>
      </w:r>
      <w:r w:rsidR="0042466E">
        <w:rPr>
          <w:rFonts w:ascii="Calibri" w:hAnsi="Calibri" w:cs="Calibri"/>
          <w:sz w:val="22"/>
        </w:rPr>
        <w:t xml:space="preserve">för att nå minskade kostnader om 300 </w:t>
      </w:r>
      <w:r w:rsidRPr="00EB5651">
        <w:rPr>
          <w:rFonts w:ascii="Calibri" w:hAnsi="Calibri" w:cs="Calibri"/>
          <w:sz w:val="22"/>
        </w:rPr>
        <w:t>miljoner genomförs</w:t>
      </w:r>
      <w:r w:rsidR="0042466E">
        <w:rPr>
          <w:rFonts w:ascii="Calibri" w:hAnsi="Calibri" w:cs="Calibri"/>
          <w:sz w:val="22"/>
        </w:rPr>
        <w:t xml:space="preserve">. </w:t>
      </w:r>
    </w:p>
    <w:p w14:paraId="7FAC5915" w14:textId="77777777" w:rsidR="006C1DD5" w:rsidRDefault="00CE7C8F" w:rsidP="003D3F7F">
      <w:pPr>
        <w:pStyle w:val="Liststycke"/>
        <w:numPr>
          <w:ilvl w:val="0"/>
          <w:numId w:val="25"/>
        </w:numPr>
        <w:rPr>
          <w:rFonts w:ascii="Calibri" w:hAnsi="Calibri" w:cs="Calibri"/>
          <w:sz w:val="22"/>
        </w:rPr>
      </w:pPr>
      <w:r w:rsidRPr="00EB5651">
        <w:rPr>
          <w:rFonts w:ascii="Calibri" w:hAnsi="Calibri" w:cs="Calibri"/>
          <w:sz w:val="22"/>
        </w:rPr>
        <w:t>Personalsatsning Hållbar bemanning genomförs</w:t>
      </w:r>
      <w:r w:rsidR="0042466E">
        <w:rPr>
          <w:rFonts w:ascii="Calibri" w:hAnsi="Calibri" w:cs="Calibri"/>
          <w:sz w:val="22"/>
        </w:rPr>
        <w:t xml:space="preserve"> – innebär borttagande av delade turer.  </w:t>
      </w:r>
    </w:p>
    <w:p w14:paraId="11E279B6" w14:textId="77777777" w:rsidR="0042466E" w:rsidRDefault="0042466E" w:rsidP="003D3F7F">
      <w:pPr>
        <w:pStyle w:val="Liststycke"/>
        <w:numPr>
          <w:ilvl w:val="0"/>
          <w:numId w:val="25"/>
        </w:numPr>
        <w:rPr>
          <w:rFonts w:ascii="Calibri" w:hAnsi="Calibri" w:cs="Calibri"/>
          <w:sz w:val="22"/>
        </w:rPr>
      </w:pPr>
      <w:r>
        <w:rPr>
          <w:rFonts w:ascii="Calibri" w:hAnsi="Calibri" w:cs="Calibri"/>
          <w:sz w:val="22"/>
        </w:rPr>
        <w:t xml:space="preserve">Det har arbetats vidare med det klimatstrategiska programmet i kommunen – i juni 2022 väntas beslut kopplat till detta fattas. </w:t>
      </w:r>
    </w:p>
    <w:p w14:paraId="3863F0FE" w14:textId="77777777" w:rsidR="0042466E" w:rsidRDefault="0042466E" w:rsidP="003D3F7F">
      <w:pPr>
        <w:pStyle w:val="Liststycke"/>
        <w:numPr>
          <w:ilvl w:val="0"/>
          <w:numId w:val="25"/>
        </w:numPr>
        <w:rPr>
          <w:rFonts w:ascii="Calibri" w:hAnsi="Calibri" w:cs="Calibri"/>
          <w:sz w:val="22"/>
        </w:rPr>
      </w:pPr>
      <w:r>
        <w:rPr>
          <w:rFonts w:ascii="Calibri" w:hAnsi="Calibri" w:cs="Calibri"/>
          <w:sz w:val="22"/>
        </w:rPr>
        <w:t xml:space="preserve">Skolan hamnade i rampljuset efter förslag om drastiska besparingar från tjänstemännen. Vänsterpartiet fick ner besparingen från 120 miljoner till ca 60 miljoner efter förhandlingar i majoriteten. Tilläggas ska också att vi nu ser över att tillskjuta mer pengar till skolan. </w:t>
      </w:r>
    </w:p>
    <w:p w14:paraId="6D210AC0" w14:textId="77777777" w:rsidR="008A119B" w:rsidRDefault="00F019DA" w:rsidP="003D3F7F">
      <w:pPr>
        <w:pStyle w:val="Liststycke"/>
        <w:numPr>
          <w:ilvl w:val="0"/>
          <w:numId w:val="25"/>
        </w:numPr>
        <w:rPr>
          <w:rFonts w:ascii="Calibri" w:hAnsi="Calibri" w:cs="Calibri"/>
          <w:sz w:val="22"/>
        </w:rPr>
      </w:pPr>
      <w:r>
        <w:rPr>
          <w:rFonts w:ascii="Calibri" w:hAnsi="Calibri" w:cs="Calibri"/>
          <w:sz w:val="22"/>
        </w:rPr>
        <w:t>Vi har a</w:t>
      </w:r>
      <w:r w:rsidR="008A119B">
        <w:rPr>
          <w:rFonts w:ascii="Calibri" w:hAnsi="Calibri" w:cs="Calibri"/>
          <w:sz w:val="22"/>
        </w:rPr>
        <w:t xml:space="preserve">ntagit en handlingsplan för att motverka hemlöshet </w:t>
      </w:r>
    </w:p>
    <w:p w14:paraId="27A656B8" w14:textId="77777777" w:rsidR="008A119B" w:rsidRDefault="00F019DA" w:rsidP="003D3F7F">
      <w:pPr>
        <w:pStyle w:val="Liststycke"/>
        <w:numPr>
          <w:ilvl w:val="0"/>
          <w:numId w:val="25"/>
        </w:numPr>
        <w:rPr>
          <w:rFonts w:ascii="Calibri" w:hAnsi="Calibri" w:cs="Calibri"/>
          <w:sz w:val="22"/>
        </w:rPr>
      </w:pPr>
      <w:r>
        <w:rPr>
          <w:rFonts w:ascii="Calibri" w:hAnsi="Calibri" w:cs="Calibri"/>
          <w:sz w:val="22"/>
        </w:rPr>
        <w:t>770 000 (plus 500 000 kr i stadsbidrag)</w:t>
      </w:r>
      <w:r w:rsidR="008A119B">
        <w:rPr>
          <w:rFonts w:ascii="Calibri" w:hAnsi="Calibri" w:cs="Calibri"/>
          <w:sz w:val="22"/>
        </w:rPr>
        <w:t xml:space="preserve"> till föreningar som ordnar gratis sommarlovsaktiviteter </w:t>
      </w:r>
    </w:p>
    <w:p w14:paraId="3359AB22" w14:textId="77777777" w:rsidR="00F019DA" w:rsidRDefault="00F019DA" w:rsidP="003D3F7F">
      <w:pPr>
        <w:pStyle w:val="Liststycke"/>
        <w:numPr>
          <w:ilvl w:val="0"/>
          <w:numId w:val="25"/>
        </w:numPr>
        <w:rPr>
          <w:rFonts w:ascii="Calibri" w:hAnsi="Calibri" w:cs="Calibri"/>
          <w:sz w:val="22"/>
        </w:rPr>
      </w:pPr>
      <w:r>
        <w:rPr>
          <w:rFonts w:ascii="Calibri" w:hAnsi="Calibri" w:cs="Calibri"/>
          <w:sz w:val="22"/>
        </w:rPr>
        <w:t>Beslutat om extrastöd till föreningar till följd av pandemin</w:t>
      </w:r>
    </w:p>
    <w:p w14:paraId="12070C79" w14:textId="77777777" w:rsidR="008A119B" w:rsidRDefault="008A119B" w:rsidP="003D3F7F">
      <w:pPr>
        <w:pStyle w:val="Liststycke"/>
        <w:numPr>
          <w:ilvl w:val="0"/>
          <w:numId w:val="25"/>
        </w:numPr>
        <w:rPr>
          <w:rFonts w:ascii="Calibri" w:hAnsi="Calibri" w:cs="Calibri"/>
          <w:sz w:val="22"/>
        </w:rPr>
      </w:pPr>
      <w:r>
        <w:rPr>
          <w:rFonts w:ascii="Calibri" w:hAnsi="Calibri" w:cs="Calibri"/>
          <w:sz w:val="22"/>
        </w:rPr>
        <w:t xml:space="preserve">Påbörjat utlokaliseringen av socialtjänsten, med start i </w:t>
      </w:r>
      <w:proofErr w:type="spellStart"/>
      <w:r>
        <w:rPr>
          <w:rFonts w:ascii="Calibri" w:hAnsi="Calibri" w:cs="Calibri"/>
          <w:sz w:val="22"/>
        </w:rPr>
        <w:t>Bredsand</w:t>
      </w:r>
      <w:proofErr w:type="spellEnd"/>
      <w:r>
        <w:rPr>
          <w:rFonts w:ascii="Calibri" w:hAnsi="Calibri" w:cs="Calibri"/>
          <w:sz w:val="22"/>
        </w:rPr>
        <w:t xml:space="preserve"> </w:t>
      </w:r>
    </w:p>
    <w:p w14:paraId="33763E9F" w14:textId="77777777" w:rsidR="008A119B" w:rsidRDefault="008A119B" w:rsidP="003D3F7F">
      <w:pPr>
        <w:pStyle w:val="Liststycke"/>
        <w:numPr>
          <w:ilvl w:val="0"/>
          <w:numId w:val="25"/>
        </w:numPr>
        <w:rPr>
          <w:rFonts w:ascii="Calibri" w:hAnsi="Calibri" w:cs="Calibri"/>
          <w:sz w:val="22"/>
        </w:rPr>
      </w:pPr>
      <w:proofErr w:type="spellStart"/>
      <w:r>
        <w:rPr>
          <w:rFonts w:ascii="Calibri" w:hAnsi="Calibri" w:cs="Calibri"/>
          <w:sz w:val="22"/>
        </w:rPr>
        <w:t>Stads</w:t>
      </w:r>
      <w:r w:rsidR="00F019DA">
        <w:rPr>
          <w:rFonts w:ascii="Calibri" w:hAnsi="Calibri" w:cs="Calibri"/>
          <w:sz w:val="22"/>
        </w:rPr>
        <w:t>odligen</w:t>
      </w:r>
      <w:proofErr w:type="spellEnd"/>
      <w:r w:rsidR="00F019DA">
        <w:rPr>
          <w:rFonts w:ascii="Calibri" w:hAnsi="Calibri" w:cs="Calibri"/>
          <w:sz w:val="22"/>
        </w:rPr>
        <w:t xml:space="preserve"> i </w:t>
      </w:r>
      <w:proofErr w:type="spellStart"/>
      <w:r w:rsidR="00F019DA">
        <w:rPr>
          <w:rFonts w:ascii="Calibri" w:hAnsi="Calibri" w:cs="Calibri"/>
          <w:sz w:val="22"/>
        </w:rPr>
        <w:t>inrehamnen</w:t>
      </w:r>
      <w:proofErr w:type="spellEnd"/>
      <w:r w:rsidR="00F019DA">
        <w:rPr>
          <w:rFonts w:ascii="Calibri" w:hAnsi="Calibri" w:cs="Calibri"/>
          <w:sz w:val="22"/>
        </w:rPr>
        <w:t xml:space="preserve"> har invigts</w:t>
      </w:r>
    </w:p>
    <w:p w14:paraId="5A4D2A3C" w14:textId="77777777" w:rsidR="008A119B" w:rsidRDefault="00F019DA" w:rsidP="003D3F7F">
      <w:pPr>
        <w:pStyle w:val="Liststycke"/>
        <w:numPr>
          <w:ilvl w:val="0"/>
          <w:numId w:val="25"/>
        </w:numPr>
        <w:rPr>
          <w:rFonts w:ascii="Calibri" w:hAnsi="Calibri" w:cs="Calibri"/>
          <w:sz w:val="22"/>
        </w:rPr>
      </w:pPr>
      <w:r>
        <w:rPr>
          <w:rFonts w:ascii="Calibri" w:hAnsi="Calibri" w:cs="Calibri"/>
          <w:sz w:val="22"/>
        </w:rPr>
        <w:t xml:space="preserve">Vi har inför </w:t>
      </w:r>
      <w:r w:rsidR="008A119B">
        <w:rPr>
          <w:rFonts w:ascii="Calibri" w:hAnsi="Calibri" w:cs="Calibri"/>
          <w:sz w:val="22"/>
        </w:rPr>
        <w:t xml:space="preserve">hemtjänst för de över 80 år utan behovsprövning </w:t>
      </w:r>
    </w:p>
    <w:p w14:paraId="5D5A1CC8" w14:textId="77777777" w:rsidR="008A119B" w:rsidRDefault="008A119B" w:rsidP="003D3F7F">
      <w:pPr>
        <w:pStyle w:val="Liststycke"/>
        <w:numPr>
          <w:ilvl w:val="0"/>
          <w:numId w:val="25"/>
        </w:numPr>
        <w:rPr>
          <w:rFonts w:ascii="Calibri" w:hAnsi="Calibri" w:cs="Calibri"/>
          <w:sz w:val="22"/>
        </w:rPr>
      </w:pPr>
      <w:r>
        <w:rPr>
          <w:rFonts w:ascii="Calibri" w:hAnsi="Calibri" w:cs="Calibri"/>
          <w:sz w:val="22"/>
        </w:rPr>
        <w:t xml:space="preserve">Fattat beslut om att nya idrottshallar ska byggas i Indal och i centrum </w:t>
      </w:r>
    </w:p>
    <w:p w14:paraId="650F0E74" w14:textId="77777777" w:rsidR="001D304B" w:rsidRDefault="001D304B" w:rsidP="003D3F7F">
      <w:pPr>
        <w:pStyle w:val="Liststycke"/>
        <w:numPr>
          <w:ilvl w:val="0"/>
          <w:numId w:val="25"/>
        </w:numPr>
        <w:rPr>
          <w:rFonts w:ascii="Calibri" w:hAnsi="Calibri" w:cs="Calibri"/>
          <w:sz w:val="22"/>
        </w:rPr>
      </w:pPr>
      <w:r>
        <w:rPr>
          <w:rFonts w:ascii="Calibri" w:hAnsi="Calibri" w:cs="Calibri"/>
          <w:sz w:val="22"/>
        </w:rPr>
        <w:t xml:space="preserve">Beslutat om gratis </w:t>
      </w:r>
      <w:proofErr w:type="spellStart"/>
      <w:r>
        <w:rPr>
          <w:rFonts w:ascii="Calibri" w:hAnsi="Calibri" w:cs="Calibri"/>
          <w:sz w:val="22"/>
        </w:rPr>
        <w:t>badtider</w:t>
      </w:r>
      <w:proofErr w:type="spellEnd"/>
      <w:r>
        <w:rPr>
          <w:rFonts w:ascii="Calibri" w:hAnsi="Calibri" w:cs="Calibri"/>
          <w:sz w:val="22"/>
        </w:rPr>
        <w:t xml:space="preserve"> för äldre </w:t>
      </w:r>
    </w:p>
    <w:p w14:paraId="0DAA6444" w14:textId="77777777" w:rsidR="001D304B" w:rsidRPr="001D304B" w:rsidRDefault="001D304B" w:rsidP="001D304B">
      <w:r>
        <w:t xml:space="preserve">Året har till viss del varit tufft i kommunpolitiken, vi har haft vissa vägval där vi har </w:t>
      </w:r>
      <w:proofErr w:type="spellStart"/>
      <w:r>
        <w:t>har</w:t>
      </w:r>
      <w:proofErr w:type="spellEnd"/>
      <w:r>
        <w:t xml:space="preserve"> rådfrågat partiföreningen och styrelsen kring hur vi bör agera, framför allt när det kommer till skolan och de besparingarna som varit uppe där. Gruppledaren har kontinuerligt under året rapporterat till styrelsen kring aktuella frågor i kommunpolitiken och frågat föreningens synpunkter i frågor av större karaktär. </w:t>
      </w:r>
      <w:r w:rsidR="007831BB">
        <w:t xml:space="preserve">Året kan sammanfattas med både en del saker på plus sidan och en del negativt. </w:t>
      </w:r>
    </w:p>
    <w:p w14:paraId="5CD53C4C" w14:textId="77777777" w:rsidR="0067036E" w:rsidRDefault="0067036E" w:rsidP="003D3F7F"/>
    <w:p w14:paraId="7B772744" w14:textId="77777777" w:rsidR="003D3F7F" w:rsidRPr="00EB5651" w:rsidRDefault="00EB5651" w:rsidP="003D3F7F">
      <w:pPr>
        <w:rPr>
          <w:b/>
        </w:rPr>
      </w:pPr>
      <w:r w:rsidRPr="00EB5651">
        <w:rPr>
          <w:b/>
        </w:rPr>
        <w:t>Möten</w:t>
      </w:r>
    </w:p>
    <w:p w14:paraId="252A5EFB" w14:textId="77777777" w:rsidR="00EB5651" w:rsidRDefault="00EB5651" w:rsidP="00EB5651">
      <w:r>
        <w:t xml:space="preserve">Under året har vi haft 12 </w:t>
      </w:r>
      <w:proofErr w:type="spellStart"/>
      <w:r>
        <w:t>st</w:t>
      </w:r>
      <w:proofErr w:type="spellEnd"/>
      <w:r>
        <w:t xml:space="preserve"> gruppmöten, varav ett på Norra Berget.</w:t>
      </w:r>
    </w:p>
    <w:p w14:paraId="658A7FA6" w14:textId="77777777" w:rsidR="00EB5651" w:rsidRDefault="00EB5651" w:rsidP="00EB5651">
      <w:r>
        <w:t>Vi har dessutom haft gruppmöten inför varje kommunfullmäktigemöte samt deltagit i majoritetens gemensamma gruppmöten.</w:t>
      </w:r>
    </w:p>
    <w:p w14:paraId="0D4FF38D" w14:textId="77777777" w:rsidR="00EB5651" w:rsidRDefault="00EB5651" w:rsidP="00EB5651"/>
    <w:p w14:paraId="4F3F1F72" w14:textId="77777777" w:rsidR="00EB5651" w:rsidRDefault="00EB5651" w:rsidP="00EB5651">
      <w:r>
        <w:t>Un</w:t>
      </w:r>
      <w:r w:rsidR="00F019DA">
        <w:t>der hösten har vi även haft ett heldagsmöte där fokus var</w:t>
      </w:r>
      <w:r>
        <w:t xml:space="preserve"> på kommunikation och retorik.</w:t>
      </w:r>
    </w:p>
    <w:p w14:paraId="43A62D3C" w14:textId="77777777" w:rsidR="00EB5651" w:rsidRDefault="00EB5651" w:rsidP="00EB5651"/>
    <w:p w14:paraId="592221F3" w14:textId="77777777" w:rsidR="00EB5651" w:rsidRDefault="00EB5651" w:rsidP="00EB5651">
      <w:r>
        <w:t>Under året har vi också deltagit i distriktets politiska nätverk.</w:t>
      </w:r>
    </w:p>
    <w:p w14:paraId="0D7D483D" w14:textId="77777777" w:rsidR="001D304B" w:rsidRDefault="003D3F7F" w:rsidP="003D3F7F">
      <w:r>
        <w:t xml:space="preserve">Gruppmötena har varit digitala eller hybridmöten </w:t>
      </w:r>
      <w:proofErr w:type="spellStart"/>
      <w:r>
        <w:t>pga</w:t>
      </w:r>
      <w:proofErr w:type="spellEnd"/>
      <w:r>
        <w:t xml:space="preserve"> pandemin.</w:t>
      </w:r>
      <w:r w:rsidR="00A66AAD">
        <w:t xml:space="preserve"> Pandemin har ställt till det för det i</w:t>
      </w:r>
      <w:r w:rsidR="001D304B">
        <w:t xml:space="preserve">nterna arbetet och det digitala formatet utgör vissa hinder för utvecklande diskussioner. </w:t>
      </w:r>
      <w:r w:rsidR="001D304B">
        <w:br/>
        <w:t xml:space="preserve">Samtidigt har många ur gruppen varit aktiva och deltagit på våra gruppmöten kanske fler än tidigare då vi enbart hade fysiskt möten. Det kan vara klokt att fortsätta erbjuda möjlighet att delta digitalt då det kan underlätta för människor som har långt att resa och liknande att delta. </w:t>
      </w:r>
      <w:r w:rsidR="001D304B">
        <w:br/>
        <w:t xml:space="preserve">Att samtliga i gruppen bidrar med sina perspektiv och tankar är viktigt för utvecklandet av politiken. </w:t>
      </w:r>
    </w:p>
    <w:p w14:paraId="1A490149" w14:textId="77777777" w:rsidR="003D3F7F" w:rsidRPr="00EB5651" w:rsidRDefault="001D304B" w:rsidP="003D3F7F">
      <w:pPr>
        <w:rPr>
          <w:b/>
        </w:rPr>
      </w:pPr>
      <w:r>
        <w:t xml:space="preserve"> </w:t>
      </w:r>
      <w:r w:rsidR="00EB5651">
        <w:br/>
      </w:r>
      <w:r w:rsidR="00EB5651" w:rsidRPr="00EB5651">
        <w:rPr>
          <w:b/>
        </w:rPr>
        <w:t>Studiebesök</w:t>
      </w:r>
    </w:p>
    <w:p w14:paraId="7DC31F0A" w14:textId="77777777" w:rsidR="003D3F7F" w:rsidRDefault="003D3F7F" w:rsidP="003D3F7F">
      <w:r>
        <w:t xml:space="preserve">Vi har varit på studiebesök på SCA, </w:t>
      </w:r>
      <w:proofErr w:type="spellStart"/>
      <w:r>
        <w:t>Kubal</w:t>
      </w:r>
      <w:proofErr w:type="spellEnd"/>
      <w:r>
        <w:t xml:space="preserve">, </w:t>
      </w:r>
      <w:r w:rsidR="0042466E">
        <w:t>Tjejjouren Skogsrå o</w:t>
      </w:r>
      <w:r>
        <w:t xml:space="preserve">ch haft besök på ett gruppmöte av Skanska. Vi har också haft besök av tjänstepersoner som föredragit olika ärenden. </w:t>
      </w:r>
      <w:r w:rsidR="0042466E">
        <w:br/>
        <w:t xml:space="preserve">Utöver detta så har AU (Niklas Evaldsson, Erfan Kakahani och Petra </w:t>
      </w:r>
      <w:proofErr w:type="spellStart"/>
      <w:r w:rsidR="0042466E">
        <w:t>Modeé</w:t>
      </w:r>
      <w:proofErr w:type="spellEnd"/>
      <w:r w:rsidR="0042466E">
        <w:t xml:space="preserve">) träffat kommunal vid två tillfällen, ena gången sektion vård och omsorg och vid andra tillfället barn och utbildningsdelen. Vi har även haft en träff med lärarförbundet. </w:t>
      </w:r>
      <w:r w:rsidR="008A119B">
        <w:t xml:space="preserve">Både studiebesöken och de fackliga träffarna har varit mycket värdefulla och något som vi bör arbetare vidare med. </w:t>
      </w:r>
    </w:p>
    <w:p w14:paraId="418AB473" w14:textId="77777777" w:rsidR="003D3F7F" w:rsidRDefault="003D3F7F" w:rsidP="003D3F7F"/>
    <w:p w14:paraId="01397653" w14:textId="77777777" w:rsidR="003D3F7F" w:rsidRDefault="003D3F7F" w:rsidP="003D3F7F">
      <w:r>
        <w:t>Politisk sekreterare har varit iväg på en s.k. distriktsträff i Stockholm.</w:t>
      </w:r>
    </w:p>
    <w:p w14:paraId="147CF9C3" w14:textId="77777777" w:rsidR="00EB5651" w:rsidRDefault="00EB5651" w:rsidP="003D3F7F"/>
    <w:p w14:paraId="19867CBE" w14:textId="77777777" w:rsidR="00EB5651" w:rsidRPr="00EB5651" w:rsidRDefault="00EB5651" w:rsidP="00EB5651">
      <w:pPr>
        <w:rPr>
          <w:b/>
        </w:rPr>
      </w:pPr>
      <w:r w:rsidRPr="00EB5651">
        <w:rPr>
          <w:b/>
        </w:rPr>
        <w:t>Media</w:t>
      </w:r>
    </w:p>
    <w:p w14:paraId="576C4E44" w14:textId="77777777" w:rsidR="00EB5651" w:rsidRDefault="00EB5651" w:rsidP="00EB5651">
      <w:r>
        <w:t xml:space="preserve">Någon vänsterpartist är citerad i 12 artiklar (de flesta handlar om Niklas och kultur- och fritidsnämnden), vi har skrivit 22 gemensamma insändare med majoriteten om besparingarna, E14, Logistikparken/5000 nya jobb, personalens arbetsmiljö, våld i nära relationer, miljön/klimatet och pandemin samt 12 egna insändare om </w:t>
      </w:r>
      <w:proofErr w:type="spellStart"/>
      <w:r>
        <w:t>bla</w:t>
      </w:r>
      <w:proofErr w:type="spellEnd"/>
      <w:r>
        <w:t xml:space="preserve"> trähusstrategin, friskolesystemet och marknadshyror.</w:t>
      </w:r>
    </w:p>
    <w:p w14:paraId="7103629A" w14:textId="77777777" w:rsidR="00EB5651" w:rsidRDefault="00EB5651" w:rsidP="00EB5651">
      <w:r>
        <w:br/>
      </w:r>
    </w:p>
    <w:p w14:paraId="29EA92A7" w14:textId="77777777" w:rsidR="004E282E" w:rsidRPr="004E282E" w:rsidRDefault="004E282E" w:rsidP="004E282E"/>
    <w:sectPr w:rsidR="004E282E" w:rsidRPr="004E282E" w:rsidSect="004E282E">
      <w:headerReference w:type="default" r:id="rId8"/>
      <w:headerReference w:type="first" r:id="rId9"/>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B071" w14:textId="77777777" w:rsidR="00C01CB1" w:rsidRDefault="00C01CB1" w:rsidP="0041067F">
      <w:r>
        <w:separator/>
      </w:r>
    </w:p>
  </w:endnote>
  <w:endnote w:type="continuationSeparator" w:id="0">
    <w:p w14:paraId="3F91F5AA" w14:textId="77777777" w:rsidR="00C01CB1" w:rsidRDefault="00C01CB1" w:rsidP="0041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F746" w14:textId="77777777" w:rsidR="00C01CB1" w:rsidRDefault="00C01CB1" w:rsidP="0041067F">
      <w:r>
        <w:separator/>
      </w:r>
    </w:p>
  </w:footnote>
  <w:footnote w:type="continuationSeparator" w:id="0">
    <w:p w14:paraId="11D828F8" w14:textId="77777777" w:rsidR="00C01CB1" w:rsidRDefault="00C01CB1" w:rsidP="0041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CAC2" w14:textId="77777777" w:rsidR="004E282E" w:rsidRDefault="004E282E" w:rsidP="00FA20F6">
    <w:pPr>
      <w:pStyle w:val="Sidhuvud"/>
    </w:pPr>
    <w:r>
      <w:rPr>
        <w:noProof/>
        <w:lang w:eastAsia="sv-SE"/>
      </w:rPr>
      <w:drawing>
        <wp:anchor distT="0" distB="0" distL="114300" distR="114300" simplePos="0" relativeHeight="251669504" behindDoc="0" locked="0" layoutInCell="1" allowOverlap="1" wp14:anchorId="6D5E152D" wp14:editId="4D5F604C">
          <wp:simplePos x="0" y="0"/>
          <wp:positionH relativeFrom="page">
            <wp:posOffset>1178</wp:posOffset>
          </wp:positionH>
          <wp:positionV relativeFrom="page">
            <wp:posOffset>0</wp:posOffset>
          </wp:positionV>
          <wp:extent cx="2514043" cy="100440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4043" cy="1004400"/>
                  </a:xfrm>
                  <a:prstGeom prst="rect">
                    <a:avLst/>
                  </a:prstGeom>
                </pic:spPr>
              </pic:pic>
            </a:graphicData>
          </a:graphic>
          <wp14:sizeRelH relativeFrom="margin">
            <wp14:pctWidth>0</wp14:pctWidth>
          </wp14:sizeRelH>
          <wp14:sizeRelV relativeFrom="margin">
            <wp14:pctHeight>0</wp14:pctHeight>
          </wp14:sizeRelV>
        </wp:anchor>
      </w:drawing>
    </w:r>
  </w:p>
  <w:p w14:paraId="2F26312B" w14:textId="77777777" w:rsidR="004E282E" w:rsidRDefault="004E282E">
    <w:pPr>
      <w:pStyle w:val="Sidhuvud"/>
    </w:pPr>
  </w:p>
  <w:p w14:paraId="67391D67" w14:textId="77777777"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2C4F" w14:textId="77777777" w:rsidR="00C3658E" w:rsidRDefault="00C3658E" w:rsidP="00FA20F6">
    <w:pPr>
      <w:pStyle w:val="Sidhuvud"/>
    </w:pPr>
  </w:p>
  <w:p w14:paraId="0055934B" w14:textId="77777777" w:rsidR="00C3658E" w:rsidRDefault="00C3658E">
    <w:pPr>
      <w:pStyle w:val="Sidhuvud"/>
    </w:pPr>
  </w:p>
  <w:p w14:paraId="6E004763" w14:textId="77777777"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BE9"/>
    <w:multiLevelType w:val="hybridMultilevel"/>
    <w:tmpl w:val="60E8F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DD0CA5"/>
    <w:multiLevelType w:val="hybridMultilevel"/>
    <w:tmpl w:val="7DEA1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5"/>
  </w:num>
  <w:num w:numId="21">
    <w:abstractNumId w:val="14"/>
  </w:num>
  <w:num w:numId="22">
    <w:abstractNumId w:val="16"/>
  </w:num>
  <w:num w:numId="23">
    <w:abstractNumId w:val="1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7F"/>
    <w:rsid w:val="00010808"/>
    <w:rsid w:val="0002636D"/>
    <w:rsid w:val="000656BD"/>
    <w:rsid w:val="000840BD"/>
    <w:rsid w:val="00094E3F"/>
    <w:rsid w:val="000967A1"/>
    <w:rsid w:val="000971CB"/>
    <w:rsid w:val="000A7773"/>
    <w:rsid w:val="000A7F42"/>
    <w:rsid w:val="000B7AB6"/>
    <w:rsid w:val="000D3D00"/>
    <w:rsid w:val="000F0D91"/>
    <w:rsid w:val="00116B39"/>
    <w:rsid w:val="00161E92"/>
    <w:rsid w:val="001749E3"/>
    <w:rsid w:val="0019191F"/>
    <w:rsid w:val="001A69B5"/>
    <w:rsid w:val="001C49A2"/>
    <w:rsid w:val="001D304B"/>
    <w:rsid w:val="001E6B5C"/>
    <w:rsid w:val="001E78B8"/>
    <w:rsid w:val="0024620C"/>
    <w:rsid w:val="00246F55"/>
    <w:rsid w:val="00281F66"/>
    <w:rsid w:val="002A53B1"/>
    <w:rsid w:val="002D778F"/>
    <w:rsid w:val="00300E3D"/>
    <w:rsid w:val="003111E5"/>
    <w:rsid w:val="003171C6"/>
    <w:rsid w:val="00326DF4"/>
    <w:rsid w:val="00350BEC"/>
    <w:rsid w:val="00371837"/>
    <w:rsid w:val="003D3F7F"/>
    <w:rsid w:val="0041067F"/>
    <w:rsid w:val="00420B9B"/>
    <w:rsid w:val="0042466E"/>
    <w:rsid w:val="00470DED"/>
    <w:rsid w:val="00476803"/>
    <w:rsid w:val="00495826"/>
    <w:rsid w:val="004B01E9"/>
    <w:rsid w:val="004C429F"/>
    <w:rsid w:val="004D591F"/>
    <w:rsid w:val="004E282E"/>
    <w:rsid w:val="004F1354"/>
    <w:rsid w:val="0050355C"/>
    <w:rsid w:val="00536061"/>
    <w:rsid w:val="00543516"/>
    <w:rsid w:val="0056595D"/>
    <w:rsid w:val="005827C1"/>
    <w:rsid w:val="005C0465"/>
    <w:rsid w:val="005D6F9D"/>
    <w:rsid w:val="006518F4"/>
    <w:rsid w:val="00653804"/>
    <w:rsid w:val="0067036E"/>
    <w:rsid w:val="00695CD0"/>
    <w:rsid w:val="006B5558"/>
    <w:rsid w:val="006C1DD5"/>
    <w:rsid w:val="006D25FC"/>
    <w:rsid w:val="006D3736"/>
    <w:rsid w:val="0070342E"/>
    <w:rsid w:val="00774EE3"/>
    <w:rsid w:val="007831BB"/>
    <w:rsid w:val="007A53AD"/>
    <w:rsid w:val="007E23CB"/>
    <w:rsid w:val="007E4F1C"/>
    <w:rsid w:val="007F07D0"/>
    <w:rsid w:val="0082188D"/>
    <w:rsid w:val="00875AFC"/>
    <w:rsid w:val="00882FA1"/>
    <w:rsid w:val="008960F1"/>
    <w:rsid w:val="008A05E7"/>
    <w:rsid w:val="008A119B"/>
    <w:rsid w:val="008C154A"/>
    <w:rsid w:val="008C1669"/>
    <w:rsid w:val="008C7E84"/>
    <w:rsid w:val="008D3663"/>
    <w:rsid w:val="0090292F"/>
    <w:rsid w:val="00913E68"/>
    <w:rsid w:val="00922E09"/>
    <w:rsid w:val="009517FD"/>
    <w:rsid w:val="009B6DC3"/>
    <w:rsid w:val="009D126F"/>
    <w:rsid w:val="00A003C6"/>
    <w:rsid w:val="00A04C2C"/>
    <w:rsid w:val="00A20C5E"/>
    <w:rsid w:val="00A41FB8"/>
    <w:rsid w:val="00A55EB4"/>
    <w:rsid w:val="00A66AAD"/>
    <w:rsid w:val="00A800E5"/>
    <w:rsid w:val="00AB0DE7"/>
    <w:rsid w:val="00AB6845"/>
    <w:rsid w:val="00AE4F47"/>
    <w:rsid w:val="00B30EC6"/>
    <w:rsid w:val="00BA69D9"/>
    <w:rsid w:val="00BC323A"/>
    <w:rsid w:val="00BE6254"/>
    <w:rsid w:val="00C01CB1"/>
    <w:rsid w:val="00C32D0E"/>
    <w:rsid w:val="00C3658E"/>
    <w:rsid w:val="00C44889"/>
    <w:rsid w:val="00C45AC7"/>
    <w:rsid w:val="00C71EAA"/>
    <w:rsid w:val="00CA075D"/>
    <w:rsid w:val="00CC7672"/>
    <w:rsid w:val="00CD4B06"/>
    <w:rsid w:val="00CE7C8F"/>
    <w:rsid w:val="00D0161E"/>
    <w:rsid w:val="00D71B35"/>
    <w:rsid w:val="00D820E8"/>
    <w:rsid w:val="00DB449B"/>
    <w:rsid w:val="00DD7752"/>
    <w:rsid w:val="00E030AD"/>
    <w:rsid w:val="00E4084D"/>
    <w:rsid w:val="00E55BBE"/>
    <w:rsid w:val="00EB023F"/>
    <w:rsid w:val="00EB5651"/>
    <w:rsid w:val="00EB72D6"/>
    <w:rsid w:val="00EF6C2B"/>
    <w:rsid w:val="00EF7655"/>
    <w:rsid w:val="00EF7679"/>
    <w:rsid w:val="00F019DA"/>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AE5B"/>
  <w15:chartTrackingRefBased/>
  <w15:docId w15:val="{E4F2F73B-9607-4D7E-B589-21B86FA2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3D3F7F"/>
    <w:pPr>
      <w:spacing w:after="0" w:line="240" w:lineRule="auto"/>
    </w:pPr>
    <w:rPr>
      <w:rFonts w:ascii="Calibri" w:hAnsi="Calibri" w:cs="Calibri"/>
    </w:rPr>
  </w:style>
  <w:style w:type="paragraph" w:styleId="Rubrik1">
    <w:name w:val="heading 1"/>
    <w:basedOn w:val="Normal"/>
    <w:next w:val="Normal"/>
    <w:link w:val="Rubrik1Char"/>
    <w:uiPriority w:val="9"/>
    <w:qFormat/>
    <w:rsid w:val="004C429F"/>
    <w:pPr>
      <w:spacing w:after="60" w:line="276" w:lineRule="auto"/>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line="276" w:lineRule="auto"/>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12"/>
    <w:qFormat/>
    <w:rsid w:val="00BE6254"/>
    <w:pPr>
      <w:spacing w:after="60" w:line="276" w:lineRule="auto"/>
      <w:outlineLvl w:val="3"/>
    </w:pPr>
    <w:rPr>
      <w:rFonts w:asciiTheme="majorHAnsi" w:eastAsiaTheme="majorEastAsia" w:hAnsiTheme="majorHAnsi" w:cstheme="majorBidi"/>
      <w:b/>
      <w:bCs/>
      <w:i/>
      <w:iCs/>
    </w:rPr>
  </w:style>
  <w:style w:type="paragraph" w:styleId="Rubrik5">
    <w:name w:val="heading 5"/>
    <w:aliases w:val="R1 - Tabell"/>
    <w:basedOn w:val="Normal"/>
    <w:next w:val="Normal"/>
    <w:link w:val="Rubrik5Char"/>
    <w:uiPriority w:val="13"/>
    <w:qFormat/>
    <w:rsid w:val="00536061"/>
    <w:pPr>
      <w:spacing w:after="60" w:line="276" w:lineRule="auto"/>
      <w:outlineLvl w:val="4"/>
    </w:pPr>
    <w:rPr>
      <w:rFonts w:asciiTheme="majorHAnsi" w:eastAsiaTheme="majorEastAsia" w:hAnsiTheme="majorHAnsi" w:cstheme="majorBidi"/>
      <w:b/>
      <w:bCs/>
      <w:sz w:val="24"/>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sz w:val="24"/>
    </w:rPr>
  </w:style>
  <w:style w:type="paragraph" w:styleId="Rubrik7">
    <w:name w:val="heading 7"/>
    <w:aliases w:val="R3 - Tabell"/>
    <w:basedOn w:val="Normal"/>
    <w:next w:val="Normal"/>
    <w:link w:val="Rubrik7Char"/>
    <w:uiPriority w:val="15"/>
    <w:qFormat/>
    <w:rsid w:val="00536061"/>
    <w:pPr>
      <w:spacing w:after="60" w:line="276" w:lineRule="auto"/>
      <w:outlineLvl w:val="6"/>
    </w:pPr>
    <w:rPr>
      <w:rFonts w:asciiTheme="majorHAnsi" w:eastAsiaTheme="majorEastAsia" w:hAnsiTheme="majorHAnsi" w:cstheme="majorBidi"/>
      <w:i/>
      <w:iCs/>
      <w:sz w:val="24"/>
    </w:rPr>
  </w:style>
  <w:style w:type="paragraph" w:styleId="Rubrik8">
    <w:name w:val="heading 8"/>
    <w:aliases w:val="R4 - Tabell"/>
    <w:basedOn w:val="Normal"/>
    <w:next w:val="Normal"/>
    <w:link w:val="Rubrik8Char"/>
    <w:uiPriority w:val="16"/>
    <w:qFormat/>
    <w:rsid w:val="00536061"/>
    <w:pPr>
      <w:spacing w:after="60" w:line="276" w:lineRule="auto"/>
      <w:outlineLvl w:val="7"/>
    </w:pPr>
    <w:rPr>
      <w:rFonts w:asciiTheme="majorHAnsi" w:eastAsiaTheme="majorEastAsia" w:hAnsiTheme="majorHAnsi" w:cstheme="majorBidi"/>
      <w:sz w:val="24"/>
      <w:szCs w:val="20"/>
    </w:rPr>
  </w:style>
  <w:style w:type="paragraph" w:styleId="Rubrik9">
    <w:name w:val="heading 9"/>
    <w:basedOn w:val="Normal"/>
    <w:next w:val="Normal"/>
    <w:link w:val="Rubrik9Char"/>
    <w:uiPriority w:val="17"/>
    <w:semiHidden/>
    <w:qFormat/>
    <w:rsid w:val="00AB6845"/>
    <w:pPr>
      <w:spacing w:after="60" w:line="276" w:lineRule="auto"/>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pPr>
      <w:spacing w:after="200" w:line="276" w:lineRule="auto"/>
    </w:pPr>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ind w:firstLine="170"/>
    </w:pPr>
    <w:rPr>
      <w:rFonts w:asciiTheme="minorHAnsi" w:hAnsiTheme="minorHAnsi" w:cstheme="minorBidi"/>
      <w:sz w:val="24"/>
    </w:rPr>
  </w:style>
  <w:style w:type="paragraph" w:styleId="Liststycke">
    <w:name w:val="List Paragraph"/>
    <w:basedOn w:val="Normal"/>
    <w:link w:val="ListstyckeChar"/>
    <w:uiPriority w:val="98"/>
    <w:qFormat/>
    <w:rsid w:val="00AB6845"/>
    <w:pPr>
      <w:spacing w:after="200" w:line="276" w:lineRule="auto"/>
      <w:ind w:left="720"/>
      <w:contextualSpacing/>
    </w:pPr>
    <w:rPr>
      <w:rFonts w:asciiTheme="minorHAnsi" w:hAnsiTheme="minorHAnsi" w:cstheme="minorBidi"/>
      <w:sz w:val="24"/>
    </w:rPr>
  </w:style>
  <w:style w:type="paragraph" w:styleId="Citat">
    <w:name w:val="Quote"/>
    <w:basedOn w:val="Normal"/>
    <w:next w:val="Normal"/>
    <w:link w:val="CitatChar"/>
    <w:uiPriority w:val="98"/>
    <w:qFormat/>
    <w:rsid w:val="00AB6845"/>
    <w:pPr>
      <w:spacing w:before="200" w:line="276" w:lineRule="auto"/>
      <w:ind w:left="360" w:right="360"/>
    </w:pPr>
    <w:rPr>
      <w:rFonts w:asciiTheme="minorHAnsi" w:hAnsiTheme="minorHAnsi" w:cstheme="minorBidi"/>
      <w:i/>
      <w:iCs/>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line="276" w:lineRule="auto"/>
      <w:ind w:left="1008" w:right="1152"/>
      <w:jc w:val="both"/>
    </w:pPr>
    <w:rPr>
      <w:rFonts w:asciiTheme="minorHAnsi" w:hAnsiTheme="minorHAnsi" w:cstheme="minorBidi"/>
      <w:b/>
      <w:bCs/>
      <w:i/>
      <w:iCs/>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spacing w:after="200" w:line="276" w:lineRule="auto"/>
      <w:ind w:left="1701" w:hanging="1701"/>
    </w:pPr>
    <w:rPr>
      <w:rFonts w:asciiTheme="minorHAnsi" w:hAnsiTheme="minorHAnsi" w:cstheme="minorBidi"/>
      <w:sz w:val="24"/>
    </w:r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line="276" w:lineRule="auto"/>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pPr>
      <w:spacing w:after="200" w:line="276" w:lineRule="auto"/>
    </w:pPr>
    <w:rPr>
      <w:rFonts w:asciiTheme="minorHAnsi" w:hAnsiTheme="minorHAnsi" w:cstheme="minorBidi"/>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line="276" w:lineRule="auto"/>
    </w:pPr>
    <w:rPr>
      <w:rFonts w:asciiTheme="minorHAnsi" w:hAnsiTheme="minorHAnsi" w:cstheme="minorBidi"/>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after="200"/>
    </w:pPr>
    <w:rPr>
      <w:rFonts w:asciiTheme="minorHAnsi" w:hAnsiTheme="minorHAnsi" w:cstheme="min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BA4F-87D1-4EB0-BA0D-D64D6638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Mixter Isabell</dc:creator>
  <cp:keywords/>
  <dc:description/>
  <cp:lastModifiedBy>Kakahani Erfan</cp:lastModifiedBy>
  <cp:revision>2</cp:revision>
  <cp:lastPrinted>2015-01-15T08:26:00Z</cp:lastPrinted>
  <dcterms:created xsi:type="dcterms:W3CDTF">2022-02-20T20:27:00Z</dcterms:created>
  <dcterms:modified xsi:type="dcterms:W3CDTF">2022-02-20T20:27:00Z</dcterms:modified>
</cp:coreProperties>
</file>